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Ata da 10ª reunião do Grupo de Estudo e Trabalho de Fotografia 2024 da Unidade Multidisciplinar de Memória e Arquivo Histórico da UFSCar (UMMA)</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spacing w:line="360" w:lineRule="auto"/>
        <w:jc w:val="both"/>
        <w:rPr>
          <w:sz w:val="24"/>
          <w:szCs w:val="24"/>
        </w:rPr>
      </w:pPr>
      <w:r w:rsidDel="00000000" w:rsidR="00000000" w:rsidRPr="00000000">
        <w:rPr>
          <w:b w:val="1"/>
          <w:sz w:val="24"/>
          <w:szCs w:val="24"/>
          <w:rtl w:val="0"/>
        </w:rPr>
        <w:t xml:space="preserve">Data:</w:t>
      </w:r>
      <w:r w:rsidDel="00000000" w:rsidR="00000000" w:rsidRPr="00000000">
        <w:rPr>
          <w:sz w:val="24"/>
          <w:szCs w:val="24"/>
          <w:rtl w:val="0"/>
        </w:rPr>
        <w:t xml:space="preserve"> 11/09/2024</w:t>
      </w:r>
    </w:p>
    <w:p w:rsidR="00000000" w:rsidDel="00000000" w:rsidP="00000000" w:rsidRDefault="00000000" w:rsidRPr="00000000" w14:paraId="00000005">
      <w:pPr>
        <w:spacing w:line="360" w:lineRule="auto"/>
        <w:jc w:val="both"/>
        <w:rPr>
          <w:b w:val="1"/>
          <w:sz w:val="24"/>
          <w:szCs w:val="24"/>
        </w:rPr>
      </w:pPr>
      <w:r w:rsidDel="00000000" w:rsidR="00000000" w:rsidRPr="00000000">
        <w:rPr>
          <w:b w:val="1"/>
          <w:sz w:val="24"/>
          <w:szCs w:val="24"/>
          <w:rtl w:val="0"/>
        </w:rPr>
        <w:t xml:space="preserve">Horário: </w:t>
      </w:r>
      <w:r w:rsidDel="00000000" w:rsidR="00000000" w:rsidRPr="00000000">
        <w:rPr>
          <w:sz w:val="24"/>
          <w:szCs w:val="24"/>
          <w:rtl w:val="0"/>
        </w:rPr>
        <w:t xml:space="preserve">14:30hs</w:t>
      </w:r>
      <w:r w:rsidDel="00000000" w:rsidR="00000000" w:rsidRPr="00000000">
        <w:rPr>
          <w:rtl w:val="0"/>
        </w:rPr>
      </w:r>
    </w:p>
    <w:p w:rsidR="00000000" w:rsidDel="00000000" w:rsidP="00000000" w:rsidRDefault="00000000" w:rsidRPr="00000000" w14:paraId="00000006">
      <w:pPr>
        <w:spacing w:line="360" w:lineRule="auto"/>
        <w:jc w:val="both"/>
        <w:rPr>
          <w:sz w:val="24"/>
          <w:szCs w:val="24"/>
        </w:rPr>
      </w:pPr>
      <w:r w:rsidDel="00000000" w:rsidR="00000000" w:rsidRPr="00000000">
        <w:rPr>
          <w:b w:val="1"/>
          <w:sz w:val="24"/>
          <w:szCs w:val="24"/>
          <w:rtl w:val="0"/>
        </w:rPr>
        <w:t xml:space="preserve">Local:</w:t>
      </w:r>
      <w:r w:rsidDel="00000000" w:rsidR="00000000" w:rsidRPr="00000000">
        <w:rPr>
          <w:sz w:val="24"/>
          <w:szCs w:val="24"/>
          <w:rtl w:val="0"/>
        </w:rPr>
        <w:t xml:space="preserve"> UMMA</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rtl w:val="0"/>
        </w:rPr>
      </w:r>
    </w:p>
    <w:p w:rsidR="00000000" w:rsidDel="00000000" w:rsidP="00000000" w:rsidRDefault="00000000" w:rsidRPr="00000000" w14:paraId="00000009">
      <w:pPr>
        <w:spacing w:line="360" w:lineRule="auto"/>
        <w:jc w:val="both"/>
        <w:rPr>
          <w:sz w:val="24"/>
          <w:szCs w:val="24"/>
        </w:rPr>
      </w:pPr>
      <w:r w:rsidDel="00000000" w:rsidR="00000000" w:rsidRPr="00000000">
        <w:rPr>
          <w:b w:val="1"/>
          <w:sz w:val="24"/>
          <w:szCs w:val="24"/>
          <w:rtl w:val="0"/>
        </w:rPr>
        <w:t xml:space="preserve">Membros participantes:</w:t>
      </w:r>
      <w:r w:rsidDel="00000000" w:rsidR="00000000" w:rsidRPr="00000000">
        <w:rPr>
          <w:sz w:val="24"/>
          <w:szCs w:val="24"/>
          <w:rtl w:val="0"/>
        </w:rPr>
        <w:t xml:space="preserve"> Claudia de Moraes Barros Ramalho (presidente do GET),  Profa. Dra. Luzia Sigoli Fernandes Costa (representante docente), Andrea Ferreira Palhano de Jesus (representante técnica administrativa) , Siomara Mello de Almeida Prado (representante técnica administrativa), José Alfeo Rohm (representante externo), Ligia Maria Silva e Souza (representante externo), Antônio Carlos Lopes da Silva (representante técnico administrativo), Emilene da Silva da Ribeira (representante técnica administrativa), </w:t>
      </w:r>
      <w:r w:rsidDel="00000000" w:rsidR="00000000" w:rsidRPr="00000000">
        <w:rPr>
          <w:sz w:val="24"/>
          <w:szCs w:val="24"/>
          <w:rtl w:val="0"/>
        </w:rPr>
        <w:t xml:space="preserve">Luis Gustavo Lucatelli - Programa de Pós Graduação em Engenharia Urbana (PPGEU).</w:t>
      </w:r>
    </w:p>
    <w:p w:rsidR="00000000" w:rsidDel="00000000" w:rsidP="00000000" w:rsidRDefault="00000000" w:rsidRPr="00000000" w14:paraId="0000000A">
      <w:pPr>
        <w:spacing w:line="360" w:lineRule="auto"/>
        <w:jc w:val="both"/>
        <w:rPr>
          <w:sz w:val="24"/>
          <w:szCs w:val="24"/>
        </w:rPr>
      </w:pPr>
      <w:r w:rsidDel="00000000" w:rsidR="00000000" w:rsidRPr="00000000">
        <w:rPr>
          <w:rtl w:val="0"/>
        </w:rPr>
      </w:r>
    </w:p>
    <w:p w:rsidR="00000000" w:rsidDel="00000000" w:rsidP="00000000" w:rsidRDefault="00000000" w:rsidRPr="00000000" w14:paraId="0000000B">
      <w:pPr>
        <w:spacing w:line="360" w:lineRule="auto"/>
        <w:jc w:val="both"/>
        <w:rPr>
          <w:sz w:val="24"/>
          <w:szCs w:val="24"/>
        </w:rPr>
      </w:pPr>
      <w:r w:rsidDel="00000000" w:rsidR="00000000" w:rsidRPr="00000000">
        <w:rPr>
          <w:sz w:val="24"/>
          <w:szCs w:val="24"/>
          <w:rtl w:val="0"/>
        </w:rPr>
        <w:t xml:space="preserve">Em 11 de setembro de 2024, às 14:30 horas, o grupo de estudo e trabalho de fotografia reuniu-se na Unidade Multidisciplinar de Memória e Arquivo Histórico (UMMA). Claudia de Moraes Barros Ramalho, presidente do GET, deu início à reunião disponibilizando ao grupo a apresentação de um PowerPoint por sugestão da Profa. Luzia sobre o projeto institucional inicial da UMMA. </w:t>
      </w:r>
    </w:p>
    <w:p w:rsidR="00000000" w:rsidDel="00000000" w:rsidP="00000000" w:rsidRDefault="00000000" w:rsidRPr="00000000" w14:paraId="0000000C">
      <w:pPr>
        <w:spacing w:line="360" w:lineRule="auto"/>
        <w:jc w:val="both"/>
        <w:rPr>
          <w:sz w:val="24"/>
          <w:szCs w:val="24"/>
        </w:rPr>
      </w:pPr>
      <w:r w:rsidDel="00000000" w:rsidR="00000000" w:rsidRPr="00000000">
        <w:rPr>
          <w:rtl w:val="0"/>
        </w:rPr>
      </w:r>
    </w:p>
    <w:p w:rsidR="00000000" w:rsidDel="00000000" w:rsidP="00000000" w:rsidRDefault="00000000" w:rsidRPr="00000000" w14:paraId="0000000D">
      <w:pPr>
        <w:spacing w:line="360" w:lineRule="auto"/>
        <w:jc w:val="both"/>
        <w:rPr>
          <w:sz w:val="24"/>
          <w:szCs w:val="24"/>
        </w:rPr>
      </w:pPr>
      <w:r w:rsidDel="00000000" w:rsidR="00000000" w:rsidRPr="00000000">
        <w:rPr>
          <w:sz w:val="24"/>
          <w:szCs w:val="24"/>
          <w:rtl w:val="0"/>
        </w:rPr>
        <w:t xml:space="preserve">Deu-se início pela Profa Luzia  à  apresentação em PowerPoint. A Profa Luzia apresentou os slides discorrendo inicialmente sobre o Primeiro Seminário de Política de Informação e Memória e sobre o Plano de Desenvolvimento Institucional (PDI) que em 2004 já tinha em seu propósito o tema da memória institucional. Discorreram-se ainda sobre a participação do ConsUni na criação da UMMA em 2017 ressaltando os objetivos iniciais bem como a estrutura de funcionamento da Unidade Multidisciplinar de Memória e Arquivo Histórico da UFSCar.</w:t>
      </w:r>
    </w:p>
    <w:p w:rsidR="00000000" w:rsidDel="00000000" w:rsidP="00000000" w:rsidRDefault="00000000" w:rsidRPr="00000000" w14:paraId="0000000E">
      <w:pPr>
        <w:spacing w:line="360" w:lineRule="auto"/>
        <w:jc w:val="both"/>
        <w:rPr>
          <w:sz w:val="24"/>
          <w:szCs w:val="24"/>
        </w:rPr>
      </w:pPr>
      <w:r w:rsidDel="00000000" w:rsidR="00000000" w:rsidRPr="00000000">
        <w:rPr>
          <w:rtl w:val="0"/>
        </w:rPr>
      </w:r>
    </w:p>
    <w:p w:rsidR="00000000" w:rsidDel="00000000" w:rsidP="00000000" w:rsidRDefault="00000000" w:rsidRPr="00000000" w14:paraId="0000000F">
      <w:pPr>
        <w:spacing w:line="360" w:lineRule="auto"/>
        <w:jc w:val="both"/>
        <w:rPr>
          <w:sz w:val="24"/>
          <w:szCs w:val="24"/>
        </w:rPr>
      </w:pPr>
      <w:r w:rsidDel="00000000" w:rsidR="00000000" w:rsidRPr="00000000">
        <w:rPr>
          <w:rtl w:val="0"/>
        </w:rPr>
      </w:r>
    </w:p>
    <w:p w:rsidR="00000000" w:rsidDel="00000000" w:rsidP="00000000" w:rsidRDefault="00000000" w:rsidRPr="00000000" w14:paraId="00000010">
      <w:pPr>
        <w:spacing w:line="360" w:lineRule="auto"/>
        <w:jc w:val="both"/>
        <w:rPr>
          <w:sz w:val="24"/>
          <w:szCs w:val="24"/>
        </w:rPr>
      </w:pPr>
      <w:r w:rsidDel="00000000" w:rsidR="00000000" w:rsidRPr="00000000">
        <w:rPr>
          <w:rtl w:val="0"/>
        </w:rPr>
      </w:r>
    </w:p>
    <w:p w:rsidR="00000000" w:rsidDel="00000000" w:rsidP="00000000" w:rsidRDefault="00000000" w:rsidRPr="00000000" w14:paraId="00000011">
      <w:pPr>
        <w:spacing w:line="360" w:lineRule="auto"/>
        <w:jc w:val="both"/>
        <w:rPr>
          <w:sz w:val="24"/>
          <w:szCs w:val="24"/>
        </w:rPr>
      </w:pPr>
      <w:r w:rsidDel="00000000" w:rsidR="00000000" w:rsidRPr="00000000">
        <w:rPr>
          <w:rtl w:val="0"/>
        </w:rPr>
      </w:r>
    </w:p>
    <w:p w:rsidR="00000000" w:rsidDel="00000000" w:rsidP="00000000" w:rsidRDefault="00000000" w:rsidRPr="00000000" w14:paraId="00000012">
      <w:pPr>
        <w:spacing w:line="360" w:lineRule="auto"/>
        <w:jc w:val="both"/>
        <w:rPr>
          <w:sz w:val="24"/>
          <w:szCs w:val="24"/>
        </w:rPr>
      </w:pPr>
      <w:r w:rsidDel="00000000" w:rsidR="00000000" w:rsidRPr="00000000">
        <w:rPr>
          <w:sz w:val="24"/>
          <w:szCs w:val="24"/>
          <w:rtl w:val="0"/>
        </w:rPr>
        <w:t xml:space="preserve">No decorrer da reunião, foi apresentado pela Profa Luzia e discutido entre o grupo um slide específico que previa a formação de diversos grupos de estudo no sentido de se trabalhar nas seguintes áreas do conhecimento: coleção arquivística, coleção bibliográfica especial, coleção museológica, coleção iconográfica, memória da paisagem, patrimônio cultural, memória arquitetônica, patrimônio natural, coleção arqueológica e política de preservação. Claudia expôs a dificuldade de andamento dos trabalhos desses vários grupos que exige ao menos uma coordenação para cada um deles e o fato da UMMA contar apenas com duas pessoas na equipe de trabalho para atender a todas as demandas.</w:t>
      </w:r>
    </w:p>
    <w:p w:rsidR="00000000" w:rsidDel="00000000" w:rsidP="00000000" w:rsidRDefault="00000000" w:rsidRPr="00000000" w14:paraId="00000013">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sz w:val="24"/>
          <w:szCs w:val="24"/>
        </w:rPr>
      </w:pPr>
      <w:r w:rsidDel="00000000" w:rsidR="00000000" w:rsidRPr="00000000">
        <w:rPr>
          <w:sz w:val="24"/>
          <w:szCs w:val="24"/>
          <w:rtl w:val="0"/>
        </w:rPr>
        <w:t xml:space="preserve">Ficou acordado entre os membros presentes que de imediato fazia-se necessário a renovação do Grupo de Estudo em Fotografia (GET) para finalizar os trabalhos iniciados com foco na construção de políticas. Posteriormente seriam repensados os grupos de estudo apresentados no intuito de criar um grupo por vez com pessoas que tivessem as competências e habilidades necessárias para o desenvolvimento e avanço dos trabalhos considerando que antes faz-se necessário a criação de um conselho da UMMA e a construção de um regimento interno.</w:t>
      </w:r>
    </w:p>
    <w:p w:rsidR="00000000" w:rsidDel="00000000" w:rsidP="00000000" w:rsidRDefault="00000000" w:rsidRPr="00000000" w14:paraId="00000015">
      <w:pPr>
        <w:spacing w:line="360" w:lineRule="auto"/>
        <w:jc w:val="both"/>
        <w:rPr>
          <w:sz w:val="24"/>
          <w:szCs w:val="24"/>
        </w:rPr>
      </w:pPr>
      <w:r w:rsidDel="00000000" w:rsidR="00000000" w:rsidRPr="00000000">
        <w:rPr>
          <w:rtl w:val="0"/>
        </w:rPr>
      </w:r>
    </w:p>
    <w:p w:rsidR="00000000" w:rsidDel="00000000" w:rsidP="00000000" w:rsidRDefault="00000000" w:rsidRPr="00000000" w14:paraId="00000016">
      <w:pPr>
        <w:spacing w:line="360" w:lineRule="auto"/>
        <w:jc w:val="both"/>
        <w:rPr>
          <w:sz w:val="24"/>
          <w:szCs w:val="24"/>
        </w:rPr>
      </w:pPr>
      <w:r w:rsidDel="00000000" w:rsidR="00000000" w:rsidRPr="00000000">
        <w:rPr>
          <w:rtl w:val="0"/>
        </w:rPr>
      </w:r>
    </w:p>
    <w:p w:rsidR="00000000" w:rsidDel="00000000" w:rsidP="00000000" w:rsidRDefault="00000000" w:rsidRPr="00000000" w14:paraId="00000017">
      <w:pPr>
        <w:spacing w:line="360" w:lineRule="auto"/>
        <w:jc w:val="both"/>
        <w:rPr>
          <w:sz w:val="24"/>
          <w:szCs w:val="24"/>
        </w:rPr>
      </w:pPr>
      <w:r w:rsidDel="00000000" w:rsidR="00000000" w:rsidRPr="00000000">
        <w:rPr>
          <w:sz w:val="24"/>
          <w:szCs w:val="24"/>
          <w:rtl w:val="0"/>
        </w:rPr>
        <w:t xml:space="preserve">A próxima reunião do Grupo de Estudo e Trabalho em fotografia será agendada pela UMMA e comunicada ao grupo.</w:t>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